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100" w:beforeAutospacing="1" w:after="100" w:afterAutospacing="1" w:line="5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p>
      <w:pPr>
        <w:widowControl/>
        <w:wordWrap w:val="0"/>
        <w:spacing w:before="100" w:beforeAutospacing="1" w:after="100" w:afterAutospacing="1" w:line="520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36"/>
          <w:szCs w:val="36"/>
        </w:rPr>
        <w:t>201</w:t>
      </w:r>
      <w:r>
        <w:rPr>
          <w:rFonts w:hint="eastAsia" w:ascii="宋体" w:hAnsi="宋体" w:eastAsia="宋体" w:cs="宋体"/>
          <w:kern w:val="0"/>
          <w:sz w:val="36"/>
          <w:szCs w:val="36"/>
        </w:rPr>
        <w:t>9</w:t>
      </w:r>
      <w:r>
        <w:rPr>
          <w:rFonts w:hint="eastAsia" w:ascii="华文中宋" w:hAnsi="华文中宋" w:eastAsia="华文中宋" w:cs="宋体"/>
          <w:kern w:val="0"/>
          <w:sz w:val="36"/>
          <w:szCs w:val="36"/>
        </w:rPr>
        <w:t>年山东省综合评价招生报名材料真实性承诺书</w:t>
      </w:r>
    </w:p>
    <w:p>
      <w:pPr>
        <w:widowControl/>
        <w:wordWrap w:val="0"/>
        <w:spacing w:before="100" w:beforeAutospacing="1" w:after="100" w:afterAutospacing="1" w:line="520" w:lineRule="atLeast"/>
        <w:jc w:val="left"/>
        <w:rPr>
          <w:rFonts w:ascii="仿宋_GB2312" w:hAnsi="宋体" w:eastAsia="仿宋_GB2312" w:cs="宋体"/>
          <w:b/>
          <w:bCs/>
          <w:kern w:val="0"/>
          <w:sz w:val="32"/>
        </w:rPr>
      </w:pPr>
    </w:p>
    <w:p>
      <w:pPr>
        <w:widowControl/>
        <w:wordWrap w:val="0"/>
        <w:spacing w:before="100" w:beforeAutospacing="1" w:after="100" w:afterAutospacing="1" w:line="520" w:lineRule="atLeast"/>
        <w:jc w:val="left"/>
        <w:rPr>
          <w:rFonts w:ascii="仿宋" w:hAnsi="仿宋" w:eastAsia="仿宋" w:cs="Times New Roman"/>
          <w:b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000000"/>
          <w:sz w:val="32"/>
          <w:szCs w:val="32"/>
        </w:rPr>
        <w:t>山东财经大学：</w:t>
      </w:r>
      <w:r>
        <w:rPr>
          <w:rFonts w:ascii="仿宋" w:hAnsi="仿宋" w:eastAsia="仿宋" w:cs="Times New Roman"/>
          <w:b/>
          <w:color w:val="000000"/>
          <w:sz w:val="32"/>
          <w:szCs w:val="32"/>
        </w:rPr>
        <w:t> 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right="301" w:firstLine="640" w:firstLineChars="200"/>
        <w:rPr>
          <w:rFonts w:ascii="仿宋" w:hAnsi="仿宋" w:eastAsia="仿宋" w:cs="Times New Roman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</w:rPr>
        <w:t>本人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</w:rPr>
        <w:t>，身份证号：</w:t>
      </w:r>
      <w:r>
        <w:rPr>
          <w:rFonts w:ascii="仿宋" w:hAnsi="仿宋" w:eastAsia="仿宋" w:cs="Times New Roman"/>
          <w:color w:val="000000"/>
          <w:kern w:val="2"/>
          <w:sz w:val="32"/>
          <w:szCs w:val="32"/>
          <w:u w:val="single"/>
        </w:rPr>
        <w:t>   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u w:val="single"/>
        </w:rPr>
        <w:t xml:space="preserve">     </w:t>
      </w:r>
      <w:r>
        <w:rPr>
          <w:rFonts w:ascii="仿宋" w:hAnsi="仿宋" w:eastAsia="仿宋" w:cs="Times New Roman"/>
          <w:color w:val="000000"/>
          <w:kern w:val="2"/>
          <w:sz w:val="32"/>
          <w:szCs w:val="32"/>
          <w:u w:val="single"/>
        </w:rPr>
        <w:t> 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u w:val="single"/>
        </w:rPr>
        <w:t xml:space="preserve">  </w:t>
      </w:r>
      <w:r>
        <w:rPr>
          <w:rFonts w:ascii="仿宋" w:hAnsi="仿宋" w:eastAsia="仿宋" w:cs="Times New Roman"/>
          <w:color w:val="000000"/>
          <w:kern w:val="2"/>
          <w:sz w:val="32"/>
          <w:szCs w:val="32"/>
          <w:u w:val="single"/>
        </w:rPr>
        <w:t>  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</w:rPr>
        <w:t>，自愿申请参加山东财经大学</w:t>
      </w:r>
      <w:r>
        <w:rPr>
          <w:rFonts w:ascii="仿宋" w:hAnsi="仿宋" w:eastAsia="仿宋" w:cs="Times New Roman"/>
          <w:color w:val="000000"/>
          <w:kern w:val="2"/>
          <w:sz w:val="32"/>
          <w:szCs w:val="32"/>
        </w:rPr>
        <w:t>201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</w:rPr>
        <w:t>9年综合评价招生考试，知悉《山东财经大学</w:t>
      </w:r>
      <w:r>
        <w:rPr>
          <w:rFonts w:ascii="仿宋" w:hAnsi="仿宋" w:eastAsia="仿宋" w:cs="Times New Roman"/>
          <w:color w:val="000000"/>
          <w:kern w:val="2"/>
          <w:sz w:val="32"/>
          <w:szCs w:val="32"/>
        </w:rPr>
        <w:t>201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</w:rPr>
        <w:t>9年综合评价招生章程》全部内容，并按照相应报名条件进行报名。我已知晓《国家教育考试违规处理办法》（教育部令第</w:t>
      </w:r>
      <w:r>
        <w:rPr>
          <w:rFonts w:ascii="仿宋" w:hAnsi="仿宋" w:eastAsia="仿宋" w:cs="Times New Roman"/>
          <w:color w:val="000000"/>
          <w:kern w:val="2"/>
          <w:sz w:val="32"/>
          <w:szCs w:val="32"/>
        </w:rPr>
        <w:t>33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</w:rPr>
        <w:t>号）和《普通高等学校招生违规行为处理暂行办法》（教育部令第</w:t>
      </w:r>
      <w:r>
        <w:rPr>
          <w:rFonts w:ascii="仿宋" w:hAnsi="仿宋" w:eastAsia="仿宋" w:cs="Times New Roman"/>
          <w:color w:val="000000"/>
          <w:kern w:val="2"/>
          <w:sz w:val="32"/>
          <w:szCs w:val="32"/>
        </w:rPr>
        <w:t>36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</w:rPr>
        <w:t>号）的有关规定，保证报名所提供的全部材料和信息真实、准确、完整，无弄虚作假、伪造证明或证书行为。如提供虚假材料或信息，造成的一切后果，由本人无条件承担。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right="301"/>
        <w:jc w:val="both"/>
        <w:rPr>
          <w:rFonts w:ascii="仿宋" w:hAnsi="仿宋" w:eastAsia="仿宋" w:cs="Times New Roman"/>
          <w:color w:val="000000"/>
          <w:kern w:val="2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360" w:lineRule="auto"/>
        <w:ind w:right="301"/>
        <w:jc w:val="both"/>
        <w:rPr>
          <w:rFonts w:ascii="仿宋" w:hAnsi="仿宋" w:eastAsia="仿宋" w:cs="Times New Roman"/>
          <w:color w:val="000000"/>
          <w:kern w:val="2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360" w:lineRule="auto"/>
        <w:ind w:right="301"/>
        <w:jc w:val="both"/>
        <w:rPr>
          <w:rFonts w:ascii="仿宋" w:hAnsi="仿宋" w:eastAsia="仿宋" w:cs="Times New Roman"/>
          <w:b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</w:rPr>
        <w:t xml:space="preserve">                  </w:t>
      </w:r>
      <w:r>
        <w:rPr>
          <w:rFonts w:hint="eastAsia" w:ascii="仿宋" w:hAnsi="仿宋" w:eastAsia="仿宋" w:cs="Times New Roman"/>
          <w:b/>
          <w:color w:val="000000"/>
          <w:kern w:val="2"/>
          <w:sz w:val="32"/>
          <w:szCs w:val="32"/>
        </w:rPr>
        <w:t>承诺人（签字及手印）：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right="301"/>
        <w:jc w:val="both"/>
        <w:rPr>
          <w:rFonts w:ascii="仿宋" w:hAnsi="仿宋" w:eastAsia="仿宋" w:cs="Times New Roman"/>
          <w:b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000000"/>
          <w:kern w:val="2"/>
          <w:sz w:val="32"/>
          <w:szCs w:val="32"/>
        </w:rPr>
        <w:t xml:space="preserve">                  所在中学（盖章）：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right="301" w:firstLine="482"/>
        <w:jc w:val="both"/>
        <w:rPr>
          <w:rFonts w:ascii="仿宋" w:hAnsi="仿宋" w:eastAsia="仿宋" w:cs="Times New Roman"/>
          <w:b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000000"/>
          <w:kern w:val="2"/>
          <w:sz w:val="32"/>
          <w:szCs w:val="32"/>
        </w:rPr>
        <w:t xml:space="preserve">                       年   月   日</w:t>
      </w:r>
    </w:p>
    <w:p>
      <w:pPr>
        <w:widowControl/>
        <w:shd w:val="clear" w:color="auto" w:fill="FFFFFF"/>
        <w:spacing w:line="520" w:lineRule="atLeast"/>
        <w:rPr>
          <w:rFonts w:ascii="Times New Roman" w:hAnsi="Times New Roman" w:eastAsia="微软雅黑" w:cs="Times New Roman"/>
          <w:kern w:val="0"/>
          <w:szCs w:val="21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2961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77BF7"/>
    <w:rsid w:val="6E57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2019-05-15T02:02:00Z</dcterms:created>
  <dc:creator>你要的平静</dc:creator>
  <cp:lastModifiedBy>你要的平静</cp:lastModifiedBy>
  <dcterms:modified xsi:type="dcterms:W3CDTF">2019-05-15T02:02:43Z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